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黑体"/>
          <w:bCs/>
          <w:kern w:val="0"/>
          <w:sz w:val="36"/>
          <w:szCs w:val="36"/>
        </w:rPr>
      </w:pPr>
      <w:r>
        <w:rPr>
          <w:rFonts w:hint="eastAsia" w:ascii="黑体" w:hAnsi="黑体" w:eastAsia="黑体" w:cs="黑体"/>
          <w:bCs/>
          <w:kern w:val="0"/>
          <w:sz w:val="36"/>
          <w:szCs w:val="36"/>
        </w:rPr>
        <w:t>运动队参赛健康安全承诺书</w:t>
      </w:r>
    </w:p>
    <w:p>
      <w:pPr>
        <w:spacing w:line="240" w:lineRule="auto"/>
        <w:jc w:val="center"/>
        <w:rPr>
          <w:rFonts w:ascii="黑体" w:hAnsi="黑体" w:eastAsia="黑体" w:cs="黑体"/>
          <w:b/>
          <w:bCs/>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9" w:type="dxa"/>
            <w:noWrap w:val="0"/>
            <w:vAlign w:val="top"/>
          </w:tcPr>
          <w:p>
            <w:pPr>
              <w:spacing w:line="240" w:lineRule="auto"/>
              <w:jc w:val="center"/>
              <w:rPr>
                <w:rFonts w:ascii="仿宋" w:hAnsi="仿宋" w:eastAsia="仿宋" w:cs="仿宋"/>
                <w:kern w:val="0"/>
                <w:sz w:val="30"/>
                <w:szCs w:val="30"/>
              </w:rPr>
            </w:pPr>
            <w:r>
              <w:rPr>
                <w:rFonts w:hint="eastAsia" w:ascii="仿宋" w:hAnsi="仿宋" w:eastAsia="仿宋" w:cs="仿宋"/>
                <w:kern w:val="0"/>
                <w:sz w:val="30"/>
                <w:szCs w:val="30"/>
              </w:rPr>
              <w:t>参赛单位</w:t>
            </w:r>
          </w:p>
        </w:tc>
        <w:tc>
          <w:tcPr>
            <w:tcW w:w="2129" w:type="dxa"/>
            <w:noWrap w:val="0"/>
            <w:vAlign w:val="top"/>
          </w:tcPr>
          <w:p>
            <w:pPr>
              <w:spacing w:line="240" w:lineRule="auto"/>
              <w:jc w:val="center"/>
              <w:rPr>
                <w:rFonts w:ascii="仿宋" w:hAnsi="仿宋" w:eastAsia="仿宋" w:cs="仿宋"/>
                <w:kern w:val="0"/>
                <w:sz w:val="30"/>
                <w:szCs w:val="30"/>
              </w:rPr>
            </w:pPr>
          </w:p>
        </w:tc>
        <w:tc>
          <w:tcPr>
            <w:tcW w:w="2129" w:type="dxa"/>
            <w:noWrap w:val="0"/>
            <w:vAlign w:val="top"/>
          </w:tcPr>
          <w:p>
            <w:pPr>
              <w:spacing w:line="240" w:lineRule="auto"/>
              <w:jc w:val="center"/>
              <w:rPr>
                <w:rFonts w:ascii="仿宋" w:hAnsi="仿宋" w:eastAsia="仿宋" w:cs="仿宋"/>
                <w:kern w:val="0"/>
                <w:sz w:val="30"/>
                <w:szCs w:val="30"/>
              </w:rPr>
            </w:pPr>
            <w:r>
              <w:rPr>
                <w:rFonts w:hint="eastAsia" w:ascii="仿宋" w:hAnsi="仿宋" w:eastAsia="仿宋" w:cs="仿宋"/>
                <w:kern w:val="0"/>
                <w:sz w:val="30"/>
                <w:szCs w:val="30"/>
              </w:rPr>
              <w:t>人数</w:t>
            </w:r>
          </w:p>
        </w:tc>
        <w:tc>
          <w:tcPr>
            <w:tcW w:w="2129" w:type="dxa"/>
            <w:noWrap w:val="0"/>
            <w:vAlign w:val="top"/>
          </w:tcPr>
          <w:p>
            <w:pPr>
              <w:spacing w:line="240" w:lineRule="auto"/>
              <w:jc w:val="center"/>
              <w:rPr>
                <w:rFonts w:ascii="仿宋" w:hAnsi="仿宋" w:eastAsia="仿宋" w:cs="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9" w:type="dxa"/>
            <w:noWrap w:val="0"/>
            <w:vAlign w:val="top"/>
          </w:tcPr>
          <w:p>
            <w:pPr>
              <w:spacing w:line="240" w:lineRule="auto"/>
              <w:jc w:val="center"/>
              <w:rPr>
                <w:rFonts w:ascii="仿宋" w:hAnsi="仿宋" w:eastAsia="仿宋" w:cs="仿宋"/>
                <w:kern w:val="0"/>
                <w:sz w:val="30"/>
                <w:szCs w:val="30"/>
              </w:rPr>
            </w:pPr>
            <w:r>
              <w:rPr>
                <w:rFonts w:hint="eastAsia" w:ascii="仿宋" w:hAnsi="仿宋" w:eastAsia="仿宋" w:cs="仿宋"/>
                <w:kern w:val="0"/>
                <w:sz w:val="30"/>
                <w:szCs w:val="30"/>
              </w:rPr>
              <w:t>负责人</w:t>
            </w:r>
          </w:p>
        </w:tc>
        <w:tc>
          <w:tcPr>
            <w:tcW w:w="2129" w:type="dxa"/>
            <w:noWrap w:val="0"/>
            <w:vAlign w:val="top"/>
          </w:tcPr>
          <w:p>
            <w:pPr>
              <w:spacing w:line="240" w:lineRule="auto"/>
              <w:jc w:val="center"/>
              <w:rPr>
                <w:rFonts w:ascii="仿宋" w:hAnsi="仿宋" w:eastAsia="仿宋" w:cs="仿宋"/>
                <w:kern w:val="0"/>
                <w:sz w:val="30"/>
                <w:szCs w:val="30"/>
              </w:rPr>
            </w:pPr>
          </w:p>
        </w:tc>
        <w:tc>
          <w:tcPr>
            <w:tcW w:w="2129" w:type="dxa"/>
            <w:noWrap w:val="0"/>
            <w:vAlign w:val="top"/>
          </w:tcPr>
          <w:p>
            <w:pPr>
              <w:spacing w:line="240" w:lineRule="auto"/>
              <w:jc w:val="center"/>
              <w:rPr>
                <w:rFonts w:ascii="仿宋" w:hAnsi="仿宋" w:eastAsia="仿宋" w:cs="仿宋"/>
                <w:kern w:val="0"/>
                <w:sz w:val="30"/>
                <w:szCs w:val="30"/>
              </w:rPr>
            </w:pPr>
            <w:r>
              <w:rPr>
                <w:rFonts w:hint="eastAsia" w:ascii="仿宋" w:hAnsi="仿宋" w:eastAsia="仿宋" w:cs="仿宋"/>
                <w:kern w:val="0"/>
                <w:sz w:val="30"/>
                <w:szCs w:val="30"/>
              </w:rPr>
              <w:t>手机号码</w:t>
            </w:r>
          </w:p>
        </w:tc>
        <w:tc>
          <w:tcPr>
            <w:tcW w:w="2129" w:type="dxa"/>
            <w:noWrap w:val="0"/>
            <w:vAlign w:val="top"/>
          </w:tcPr>
          <w:p>
            <w:pPr>
              <w:spacing w:line="240" w:lineRule="auto"/>
              <w:jc w:val="center"/>
              <w:rPr>
                <w:rFonts w:ascii="仿宋" w:hAnsi="仿宋" w:eastAsia="仿宋" w:cs="仿宋"/>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6" w:type="dxa"/>
            <w:gridSpan w:val="4"/>
            <w:noWrap w:val="0"/>
            <w:vAlign w:val="top"/>
          </w:tcPr>
          <w:p>
            <w:p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参赛单位承诺：</w:t>
            </w:r>
          </w:p>
          <w:p>
            <w:p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领队、教练、工作人员、运动员及同住家庭成员</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没有被诊断为新型冠状病毒肺炎确诊病例或疑似病例。</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没有与新型冠状病毒肺炎确诊病例或疑似病例密切接触。</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过去14天没有与来自疫情风险地区或有病例报告社区旅居史的人员密切接触。</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过去14天没有去过疫情风险地区或有病例报告社区。</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没有被留验站集中隔离观察或留观后已解除医学观察。</w:t>
            </w:r>
          </w:p>
          <w:p>
            <w:pPr>
              <w:numPr>
                <w:ilvl w:val="0"/>
                <w:numId w:val="1"/>
              </w:numPr>
              <w:spacing w:line="240" w:lineRule="auto"/>
              <w:jc w:val="left"/>
              <w:rPr>
                <w:rFonts w:ascii="仿宋" w:hAnsi="仿宋" w:eastAsia="仿宋" w:cs="仿宋"/>
                <w:kern w:val="0"/>
                <w:sz w:val="30"/>
                <w:szCs w:val="30"/>
              </w:rPr>
            </w:pPr>
            <w:r>
              <w:rPr>
                <w:rFonts w:hint="eastAsia" w:ascii="仿宋" w:hAnsi="仿宋" w:eastAsia="仿宋" w:cs="仿宋"/>
                <w:kern w:val="0"/>
                <w:sz w:val="30"/>
                <w:szCs w:val="30"/>
              </w:rPr>
              <w:t>目前没有发热，咳嗽，乏力，胸闷等症状。</w:t>
            </w:r>
          </w:p>
          <w:p>
            <w:pPr>
              <w:spacing w:line="240" w:lineRule="auto"/>
              <w:ind w:firstLine="560"/>
              <w:jc w:val="left"/>
              <w:rPr>
                <w:rFonts w:ascii="仿宋" w:hAnsi="仿宋" w:eastAsia="仿宋" w:cs="仿宋"/>
                <w:kern w:val="0"/>
                <w:sz w:val="30"/>
                <w:szCs w:val="30"/>
              </w:rPr>
            </w:pPr>
            <w:r>
              <w:rPr>
                <w:rFonts w:hint="eastAsia" w:ascii="仿宋" w:hAnsi="仿宋" w:eastAsia="仿宋" w:cs="仿宋"/>
                <w:kern w:val="0"/>
                <w:sz w:val="30"/>
                <w:szCs w:val="30"/>
              </w:rPr>
              <w:t>对以上提供的健康相关信息的真实性负责，如因信息不实引起疫情传播和扩散，愿承担由此带来的全部法律责任。</w:t>
            </w:r>
          </w:p>
          <w:p>
            <w:pPr>
              <w:spacing w:line="240" w:lineRule="auto"/>
              <w:ind w:firstLine="560"/>
              <w:jc w:val="left"/>
              <w:rPr>
                <w:rFonts w:ascii="仿宋" w:hAnsi="仿宋" w:eastAsia="仿宋" w:cs="仿宋"/>
                <w:kern w:val="0"/>
                <w:sz w:val="30"/>
                <w:szCs w:val="30"/>
              </w:rPr>
            </w:pPr>
          </w:p>
          <w:p>
            <w:pPr>
              <w:spacing w:line="240" w:lineRule="auto"/>
              <w:ind w:firstLine="560"/>
              <w:jc w:val="center"/>
              <w:rPr>
                <w:rFonts w:ascii="仿宋" w:hAnsi="仿宋" w:eastAsia="仿宋" w:cs="仿宋"/>
                <w:kern w:val="0"/>
                <w:sz w:val="30"/>
                <w:szCs w:val="30"/>
              </w:rPr>
            </w:pPr>
            <w:r>
              <w:rPr>
                <w:rFonts w:hint="eastAsia" w:ascii="仿宋" w:hAnsi="仿宋" w:eastAsia="仿宋" w:cs="仿宋"/>
                <w:kern w:val="0"/>
                <w:sz w:val="30"/>
                <w:szCs w:val="30"/>
              </w:rPr>
              <w:t>参赛单位负责人签字（单位盖章）：</w:t>
            </w:r>
          </w:p>
          <w:p>
            <w:pPr>
              <w:spacing w:line="240" w:lineRule="auto"/>
              <w:ind w:firstLine="560"/>
              <w:jc w:val="center"/>
              <w:rPr>
                <w:rFonts w:ascii="仿宋" w:hAnsi="仿宋" w:eastAsia="仿宋" w:cs="仿宋"/>
                <w:b/>
                <w:bCs/>
                <w:sz w:val="30"/>
                <w:szCs w:val="30"/>
              </w:rPr>
            </w:pPr>
            <w:r>
              <w:rPr>
                <w:rFonts w:hint="eastAsia" w:ascii="仿宋" w:hAnsi="仿宋" w:eastAsia="仿宋" w:cs="仿宋"/>
                <w:kern w:val="0"/>
                <w:sz w:val="30"/>
                <w:szCs w:val="30"/>
              </w:rPr>
              <w:t xml:space="preserve">                         年      月     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6135A"/>
    <w:multiLevelType w:val="singleLevel"/>
    <w:tmpl w:val="9B8613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hYzA3MWRiZTk0Y2Q3NzQ2Yjg5NzZkNDRmN2EzMTAifQ=="/>
  </w:docVars>
  <w:rsids>
    <w:rsidRoot w:val="00000000"/>
    <w:rsid w:val="1D3F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8"/>
    </w:rPr>
  </w:style>
  <w:style w:type="paragraph" w:styleId="3">
    <w:name w:val="Body Text Indent"/>
    <w:basedOn w:val="1"/>
    <w:qFormat/>
    <w:uiPriority w:val="0"/>
    <w:pPr>
      <w:spacing w:line="200" w:lineRule="atLeast"/>
      <w:ind w:firstLine="301"/>
    </w:pPr>
    <w:rPr>
      <w:rFonts w:ascii="宋体" w:hAnsi="Courier New" w:eastAsia="Times New Roman"/>
      <w:spacing w:val="-4"/>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2022-06-06T02:00:19Z</dcterms:created>
  <dc:creator>Administrator</dc:creator>
  <cp:lastModifiedBy>禾子。</cp:lastModifiedBy>
  <dcterms:modified xsi:type="dcterms:W3CDTF">2022-06-06T02:00:23Z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18FA184CAA1E4187B73C6322B4A0FA5C</vt:lpwstr>
  </property>
</Properties>
</file>